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F2D" w:rsidTr="003F79DB">
        <w:tc>
          <w:tcPr>
            <w:tcW w:w="9016" w:type="dxa"/>
            <w:gridSpan w:val="2"/>
          </w:tcPr>
          <w:p w:rsidR="00532F2D" w:rsidRDefault="00532F2D" w:rsidP="003F79DB">
            <w:pPr>
              <w:rPr>
                <w:b/>
              </w:rPr>
            </w:pPr>
            <w:r w:rsidRPr="00532F2D">
              <w:rPr>
                <w:b/>
              </w:rPr>
              <w:t xml:space="preserve">Growing, Ageing, </w:t>
            </w:r>
            <w:proofErr w:type="gramStart"/>
            <w:r w:rsidRPr="00532F2D">
              <w:rPr>
                <w:b/>
              </w:rPr>
              <w:t>Moving</w:t>
            </w:r>
            <w:proofErr w:type="gramEnd"/>
            <w:r w:rsidRPr="00532F2D">
              <w:rPr>
                <w:b/>
              </w:rPr>
              <w:t xml:space="preserve"> – Changing Demographics</w:t>
            </w:r>
          </w:p>
          <w:p w:rsidR="00532F2D" w:rsidRPr="00532F2D" w:rsidRDefault="00532F2D" w:rsidP="003F79DB">
            <w:pPr>
              <w:rPr>
                <w:b/>
              </w:rPr>
            </w:pPr>
          </w:p>
        </w:tc>
      </w:tr>
      <w:tr w:rsidR="00532F2D" w:rsidTr="003F79DB">
        <w:tc>
          <w:tcPr>
            <w:tcW w:w="4508" w:type="dxa"/>
          </w:tcPr>
          <w:p w:rsidR="00532F2D" w:rsidRPr="00784C86" w:rsidRDefault="00532F2D" w:rsidP="003F79DB">
            <w:pPr>
              <w:rPr>
                <w:b/>
              </w:rPr>
            </w:pPr>
            <w:r w:rsidRPr="00784C86">
              <w:rPr>
                <w:b/>
              </w:rPr>
              <w:t>How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1"/>
              </w:numPr>
            </w:pPr>
            <w:r>
              <w:t>Social Care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1"/>
              </w:numPr>
            </w:pPr>
            <w:r>
              <w:t>Growing impacts of multiple issues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1"/>
              </w:numPr>
            </w:pPr>
            <w:r>
              <w:t>Inequality impacts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1"/>
              </w:numPr>
            </w:pPr>
            <w:r>
              <w:t>Do more with less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1"/>
              </w:numPr>
            </w:pPr>
            <w:r>
              <w:t>Demand changes in what goods/services are required</w:t>
            </w:r>
          </w:p>
          <w:p w:rsidR="00532F2D" w:rsidRDefault="00532F2D" w:rsidP="003F79DB"/>
        </w:tc>
        <w:tc>
          <w:tcPr>
            <w:tcW w:w="4508" w:type="dxa"/>
          </w:tcPr>
          <w:p w:rsidR="00532F2D" w:rsidRPr="00784C86" w:rsidRDefault="00532F2D" w:rsidP="003F79DB">
            <w:pPr>
              <w:rPr>
                <w:b/>
              </w:rPr>
            </w:pPr>
            <w:r w:rsidRPr="00784C86">
              <w:rPr>
                <w:b/>
              </w:rPr>
              <w:t>What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2"/>
              </w:numPr>
            </w:pPr>
            <w:r>
              <w:t>True Early Engagement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2"/>
              </w:numPr>
            </w:pPr>
            <w:r>
              <w:t>Improve use of data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2"/>
              </w:numPr>
            </w:pPr>
            <w:r>
              <w:t>Alternative delivery models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2"/>
              </w:numPr>
            </w:pPr>
            <w:r>
              <w:t>Manage expectation (need v wants)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2"/>
              </w:numPr>
            </w:pPr>
            <w:r>
              <w:t>True wide-ranging collaboration</w:t>
            </w:r>
          </w:p>
          <w:p w:rsidR="00532F2D" w:rsidRDefault="00532F2D" w:rsidP="003F79DB">
            <w:pPr>
              <w:jc w:val="center"/>
            </w:pPr>
          </w:p>
        </w:tc>
      </w:tr>
      <w:tr w:rsidR="00532F2D" w:rsidTr="003F79DB">
        <w:tc>
          <w:tcPr>
            <w:tcW w:w="4508" w:type="dxa"/>
          </w:tcPr>
          <w:p w:rsidR="00532F2D" w:rsidRPr="00784C86" w:rsidRDefault="00532F2D" w:rsidP="003F79DB">
            <w:pPr>
              <w:rPr>
                <w:b/>
              </w:rPr>
            </w:pPr>
            <w:r w:rsidRPr="00784C86">
              <w:rPr>
                <w:b/>
              </w:rPr>
              <w:t>Prioritise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48"/>
              </w:numPr>
            </w:pPr>
            <w:r>
              <w:t>N/A</w:t>
            </w:r>
          </w:p>
          <w:p w:rsidR="00532F2D" w:rsidRDefault="00532F2D" w:rsidP="003F79DB"/>
        </w:tc>
        <w:tc>
          <w:tcPr>
            <w:tcW w:w="4508" w:type="dxa"/>
          </w:tcPr>
          <w:p w:rsidR="00532F2D" w:rsidRPr="00784C86" w:rsidRDefault="00532F2D" w:rsidP="003F79DB">
            <w:pPr>
              <w:rPr>
                <w:b/>
              </w:rPr>
            </w:pPr>
            <w:r w:rsidRPr="00784C86">
              <w:rPr>
                <w:b/>
              </w:rPr>
              <w:t>Who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3"/>
              </w:numPr>
            </w:pPr>
            <w:r>
              <w:t>Multi Agency Working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3"/>
              </w:numPr>
            </w:pPr>
            <w:r>
              <w:t>Work Collaboratively</w:t>
            </w:r>
          </w:p>
          <w:p w:rsidR="00532F2D" w:rsidRDefault="00532F2D" w:rsidP="003F79DB">
            <w:pPr>
              <w:pStyle w:val="ListParagraph"/>
              <w:numPr>
                <w:ilvl w:val="0"/>
                <w:numId w:val="3"/>
              </w:numPr>
            </w:pPr>
            <w:r>
              <w:t>Integrated teams</w:t>
            </w:r>
          </w:p>
          <w:p w:rsidR="00532F2D" w:rsidRDefault="00532F2D" w:rsidP="003F79DB"/>
        </w:tc>
      </w:tr>
    </w:tbl>
    <w:p w:rsidR="00293F75" w:rsidRPr="00817BD7" w:rsidRDefault="00293F75" w:rsidP="00532F2D">
      <w:pPr>
        <w:rPr>
          <w:b/>
          <w:sz w:val="28"/>
          <w:szCs w:val="28"/>
        </w:rPr>
      </w:pPr>
      <w:r w:rsidRPr="00817BD7">
        <w:rPr>
          <w:b/>
          <w:sz w:val="28"/>
          <w:szCs w:val="28"/>
        </w:rPr>
        <w:t>Exploring the implications of current and future trends workshop</w:t>
      </w:r>
    </w:p>
    <w:p w:rsidR="003F79DB" w:rsidRPr="00D713F0" w:rsidRDefault="003E2365" w:rsidP="00532F2D">
      <w:r>
        <w:t>This</w:t>
      </w:r>
      <w:r w:rsidR="003F79DB">
        <w:t xml:space="preserve"> 40-minute</w:t>
      </w:r>
      <w:r>
        <w:t xml:space="preserve"> workshop follows on from the presentation by Rob Littlejohn</w:t>
      </w:r>
      <w:r w:rsidR="003F79DB">
        <w:t xml:space="preserve"> on ‘Scotland 2030: Communities of the future’. </w:t>
      </w:r>
    </w:p>
    <w:p w:rsidR="00817BD7" w:rsidRDefault="00817BD7" w:rsidP="00532F2D">
      <w:pPr>
        <w:rPr>
          <w:b/>
        </w:rPr>
      </w:pPr>
    </w:p>
    <w:p w:rsidR="003F79DB" w:rsidRDefault="003F79DB" w:rsidP="00532F2D">
      <w:pPr>
        <w:rPr>
          <w:b/>
        </w:rPr>
      </w:pPr>
      <w:r>
        <w:rPr>
          <w:b/>
        </w:rPr>
        <w:t>Group 1</w:t>
      </w:r>
    </w:p>
    <w:p w:rsidR="004432C0" w:rsidRDefault="004432C0" w:rsidP="00532F2D">
      <w:pPr>
        <w:rPr>
          <w:b/>
        </w:rPr>
      </w:pPr>
    </w:p>
    <w:p w:rsidR="004432C0" w:rsidRDefault="004432C0" w:rsidP="00532F2D">
      <w:pPr>
        <w:rPr>
          <w:b/>
        </w:rPr>
      </w:pPr>
    </w:p>
    <w:p w:rsidR="00532F2D" w:rsidRDefault="00532F2D" w:rsidP="00532F2D">
      <w:pPr>
        <w:rPr>
          <w:b/>
        </w:rPr>
      </w:pPr>
      <w:r>
        <w:rPr>
          <w:b/>
        </w:rP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F2D" w:rsidTr="00D5429B">
        <w:tc>
          <w:tcPr>
            <w:tcW w:w="9016" w:type="dxa"/>
            <w:gridSpan w:val="2"/>
          </w:tcPr>
          <w:p w:rsidR="00532F2D" w:rsidRDefault="00C33217" w:rsidP="00532F2D">
            <w:pPr>
              <w:rPr>
                <w:b/>
              </w:rPr>
            </w:pPr>
            <w:r w:rsidRPr="00C33217">
              <w:rPr>
                <w:b/>
              </w:rPr>
              <w:t>A Changing Economy</w:t>
            </w:r>
          </w:p>
          <w:p w:rsidR="00C33217" w:rsidRDefault="00C33217" w:rsidP="00532F2D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How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4"/>
              </w:numPr>
            </w:pPr>
            <w:r>
              <w:t>Need to change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4"/>
              </w:numPr>
            </w:pPr>
            <w:r>
              <w:t>Work in partnership</w:t>
            </w:r>
          </w:p>
          <w:p w:rsidR="00532F2D" w:rsidRDefault="00532F2D" w:rsidP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What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5"/>
              </w:numPr>
            </w:pPr>
            <w:r>
              <w:t>Negotiated and competitive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5"/>
              </w:numPr>
            </w:pPr>
            <w:r>
              <w:t>If economy grows – funding grows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5"/>
              </w:numPr>
            </w:pPr>
            <w:r>
              <w:t>Work with suppliers to develop ideas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5"/>
              </w:numPr>
            </w:pPr>
            <w:r>
              <w:t>Training – commercially aware</w:t>
            </w:r>
          </w:p>
          <w:p w:rsidR="00532F2D" w:rsidRDefault="00532F2D" w:rsidP="00532F2D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Prioritise</w:t>
            </w:r>
          </w:p>
          <w:p w:rsidR="00532F2D" w:rsidRPr="006E1429" w:rsidRDefault="00532F2D" w:rsidP="003F79DB">
            <w:pPr>
              <w:pStyle w:val="ListParagraph"/>
              <w:numPr>
                <w:ilvl w:val="0"/>
                <w:numId w:val="49"/>
              </w:numPr>
              <w:jc w:val="both"/>
            </w:pPr>
            <w:r>
              <w:t xml:space="preserve">Economy – </w:t>
            </w:r>
            <w:r w:rsidR="003F79DB">
              <w:t>Impacts</w:t>
            </w:r>
            <w:r>
              <w:t xml:space="preserve"> all areas – how much we have – will impact </w:t>
            </w:r>
            <w:r w:rsidRPr="003F79DB">
              <w:rPr>
                <w:b/>
                <w:u w:val="single"/>
              </w:rPr>
              <w:t>now</w:t>
            </w:r>
            <w:r w:rsidR="00C33217">
              <w:rPr>
                <w:b/>
                <w:u w:val="single"/>
              </w:rPr>
              <w:t xml:space="preserve">. </w:t>
            </w:r>
            <w:r w:rsidR="00C33217" w:rsidRPr="00C33217">
              <w:t>C</w:t>
            </w:r>
            <w:r>
              <w:t>urrent impact</w:t>
            </w:r>
            <w:r w:rsidR="00C33217">
              <w:t xml:space="preserve"> c</w:t>
            </w:r>
            <w:r>
              <w:t>hanging face of how we spend our money. “In the here and now!” Participatory b</w:t>
            </w:r>
            <w:r w:rsidR="003F79DB">
              <w:t>u</w:t>
            </w:r>
            <w:r>
              <w:t xml:space="preserve">dgeting – goes against procurement norms or givens </w:t>
            </w:r>
            <w:r w:rsidR="001C585A">
              <w:t>i.e.</w:t>
            </w:r>
            <w:r>
              <w:t xml:space="preserve"> leverage or spend. Procurement needs to change. Sectors working together.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6"/>
              </w:numPr>
            </w:pPr>
            <w:r>
              <w:t>In the here and now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6"/>
              </w:numPr>
            </w:pPr>
            <w:r>
              <w:t>Move away from leverage principle</w:t>
            </w:r>
          </w:p>
          <w:p w:rsidR="00532F2D" w:rsidRDefault="00532F2D" w:rsidP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Who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7"/>
              </w:numPr>
            </w:pPr>
            <w:r>
              <w:t>Entrepreneurship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7"/>
              </w:numPr>
            </w:pPr>
            <w:r>
              <w:t>Innovation needs to be supported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7"/>
              </w:numPr>
            </w:pPr>
            <w:r>
              <w:t>Community lead services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7"/>
              </w:numPr>
            </w:pPr>
            <w:r>
              <w:t>Stop going in circles – Break the cycle</w:t>
            </w:r>
          </w:p>
          <w:p w:rsidR="00532F2D" w:rsidRDefault="00532F2D" w:rsidP="00532F2D">
            <w:pPr>
              <w:rPr>
                <w:b/>
              </w:rPr>
            </w:pPr>
          </w:p>
        </w:tc>
      </w:tr>
    </w:tbl>
    <w:p w:rsidR="00532F2D" w:rsidRDefault="00532F2D" w:rsidP="00532F2D">
      <w:pPr>
        <w:rPr>
          <w:b/>
        </w:rPr>
      </w:pPr>
    </w:p>
    <w:p w:rsidR="00532F2D" w:rsidRDefault="00532F2D" w:rsidP="00532F2D">
      <w:pPr>
        <w:rPr>
          <w:b/>
        </w:rPr>
      </w:pPr>
    </w:p>
    <w:p w:rsidR="003F79DB" w:rsidRDefault="003F79DB" w:rsidP="00532F2D">
      <w:pPr>
        <w:rPr>
          <w:b/>
        </w:rPr>
      </w:pPr>
    </w:p>
    <w:p w:rsidR="00532F2D" w:rsidRDefault="00532F2D" w:rsidP="00532F2D">
      <w:pPr>
        <w:rPr>
          <w:b/>
        </w:rPr>
      </w:pPr>
      <w:r>
        <w:rPr>
          <w:b/>
        </w:rPr>
        <w:t>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F2D" w:rsidTr="00073417">
        <w:tc>
          <w:tcPr>
            <w:tcW w:w="9016" w:type="dxa"/>
            <w:gridSpan w:val="2"/>
          </w:tcPr>
          <w:p w:rsidR="00532F2D" w:rsidRDefault="00532F2D" w:rsidP="00532F2D">
            <w:pPr>
              <w:rPr>
                <w:b/>
              </w:rPr>
            </w:pPr>
            <w:r>
              <w:rPr>
                <w:b/>
              </w:rPr>
              <w:t xml:space="preserve">Growing, Ageing, </w:t>
            </w:r>
            <w:proofErr w:type="gramStart"/>
            <w:r>
              <w:rPr>
                <w:b/>
              </w:rPr>
              <w:t>Moving</w:t>
            </w:r>
            <w:proofErr w:type="gramEnd"/>
            <w:r>
              <w:rPr>
                <w:b/>
              </w:rPr>
              <w:t xml:space="preserve"> – Changing Demographics</w:t>
            </w:r>
          </w:p>
          <w:p w:rsidR="00532F2D" w:rsidRDefault="00532F2D" w:rsidP="00532F2D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 xml:space="preserve">How 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8"/>
              </w:numPr>
            </w:pPr>
            <w:r>
              <w:t>Spend to save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8"/>
              </w:numPr>
            </w:pPr>
            <w:r>
              <w:t>Outcome based procurement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8"/>
              </w:numPr>
            </w:pPr>
            <w:r>
              <w:t xml:space="preserve">Procurement needs to encourage move </w:t>
            </w:r>
            <w:r w:rsidR="00C33217">
              <w:t xml:space="preserve">to </w:t>
            </w:r>
            <w:r>
              <w:t>joined up thinking (silo – free)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8"/>
              </w:numPr>
            </w:pPr>
            <w:r>
              <w:t>A whole life approach – not just children and seniors</w:t>
            </w:r>
          </w:p>
          <w:p w:rsidR="00532F2D" w:rsidRDefault="00532F2D" w:rsidP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What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9"/>
              </w:numPr>
            </w:pPr>
            <w:r>
              <w:t xml:space="preserve">Strategies for Delivery 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9"/>
              </w:numPr>
            </w:pPr>
            <w:r>
              <w:t>Fresh perspective on issues/challenges faced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9"/>
              </w:numPr>
            </w:pPr>
            <w:r>
              <w:t>Procurement needs to lead on what is required along with service users</w:t>
            </w:r>
          </w:p>
          <w:p w:rsidR="00532F2D" w:rsidRDefault="00532F2D" w:rsidP="00532F2D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Prioritise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0"/>
              </w:numPr>
            </w:pPr>
            <w:r>
              <w:t>Using digital technology to best use to enable care at home to be most effective</w:t>
            </w:r>
          </w:p>
          <w:p w:rsidR="00532F2D" w:rsidRDefault="001C585A" w:rsidP="00532F2D">
            <w:pPr>
              <w:pStyle w:val="ListParagraph"/>
              <w:numPr>
                <w:ilvl w:val="0"/>
                <w:numId w:val="10"/>
              </w:numPr>
            </w:pPr>
            <w:r>
              <w:t>Solutions’</w:t>
            </w:r>
            <w:r w:rsidR="00532F2D">
              <w:t xml:space="preserve"> that tackle demand</w:t>
            </w:r>
          </w:p>
          <w:p w:rsidR="00532F2D" w:rsidRDefault="00532F2D" w:rsidP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Who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1"/>
              </w:numPr>
            </w:pPr>
            <w:r>
              <w:t>Services need to decide outcomes and prioritise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1"/>
              </w:numPr>
            </w:pPr>
            <w:r>
              <w:t>Procurement needs to be more assertive within LA’s</w:t>
            </w:r>
          </w:p>
          <w:p w:rsidR="00532F2D" w:rsidRDefault="00532F2D" w:rsidP="00532F2D">
            <w:pPr>
              <w:rPr>
                <w:b/>
              </w:rPr>
            </w:pPr>
          </w:p>
        </w:tc>
      </w:tr>
    </w:tbl>
    <w:p w:rsidR="00532F2D" w:rsidRDefault="00532F2D" w:rsidP="00532F2D">
      <w:pPr>
        <w:rPr>
          <w:b/>
        </w:rPr>
      </w:pPr>
    </w:p>
    <w:p w:rsidR="00C33217" w:rsidRDefault="00C33217" w:rsidP="00532F2D">
      <w:pPr>
        <w:rPr>
          <w:b/>
        </w:rPr>
      </w:pPr>
    </w:p>
    <w:p w:rsidR="00C33217" w:rsidRPr="00784C86" w:rsidRDefault="00C33217" w:rsidP="00532F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F2D" w:rsidTr="004E0352">
        <w:tc>
          <w:tcPr>
            <w:tcW w:w="9016" w:type="dxa"/>
            <w:gridSpan w:val="2"/>
          </w:tcPr>
          <w:p w:rsidR="00532F2D" w:rsidRDefault="00532F2D">
            <w:pPr>
              <w:rPr>
                <w:b/>
              </w:rPr>
            </w:pPr>
            <w:r w:rsidRPr="00532F2D">
              <w:rPr>
                <w:b/>
              </w:rPr>
              <w:t xml:space="preserve">A </w:t>
            </w:r>
            <w:r w:rsidR="00C33217">
              <w:rPr>
                <w:b/>
              </w:rPr>
              <w:t>C</w:t>
            </w:r>
            <w:r w:rsidRPr="00532F2D">
              <w:rPr>
                <w:b/>
              </w:rPr>
              <w:t xml:space="preserve">hanging </w:t>
            </w:r>
            <w:r w:rsidR="00C33217">
              <w:rPr>
                <w:b/>
              </w:rPr>
              <w:t>E</w:t>
            </w:r>
            <w:r w:rsidRPr="00532F2D">
              <w:rPr>
                <w:b/>
              </w:rPr>
              <w:t>conomy</w:t>
            </w:r>
          </w:p>
          <w:p w:rsidR="00C33217" w:rsidRPr="00532F2D" w:rsidRDefault="00C33217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How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2"/>
              </w:numPr>
            </w:pPr>
            <w:r>
              <w:t>Innovation with industry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2"/>
              </w:numPr>
            </w:pPr>
            <w:r>
              <w:t>Work with suppliers to deliver outcomes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2"/>
              </w:numPr>
            </w:pPr>
            <w:r>
              <w:t>Procurement needs to encourage more joined up thinking (SILO FREE)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2"/>
              </w:numPr>
            </w:pPr>
            <w:r>
              <w:t>Collaborative procurement will help to drive the economy</w:t>
            </w:r>
          </w:p>
          <w:p w:rsidR="00532F2D" w:rsidRDefault="00532F2D"/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What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3"/>
              </w:numPr>
            </w:pPr>
            <w:r>
              <w:t>Sustainable benefits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3"/>
              </w:numPr>
            </w:pPr>
            <w:r>
              <w:t>Strategies for delivery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3"/>
              </w:numPr>
            </w:pPr>
            <w:r>
              <w:t>Procurement needs to lead on what is required along with service users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3"/>
              </w:numPr>
            </w:pPr>
            <w:r>
              <w:t>Reductions in public sector finance creates an imperative for better procurement</w:t>
            </w:r>
          </w:p>
          <w:p w:rsidR="00532F2D" w:rsidRDefault="00532F2D"/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Prioritise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5"/>
              </w:numPr>
            </w:pPr>
            <w:r>
              <w:t>N/A</w:t>
            </w:r>
          </w:p>
          <w:p w:rsidR="00532F2D" w:rsidRPr="00784C86" w:rsidRDefault="00532F2D" w:rsidP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Who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4"/>
              </w:numPr>
            </w:pPr>
            <w:r>
              <w:t>N/A</w:t>
            </w:r>
          </w:p>
          <w:p w:rsidR="00532F2D" w:rsidRPr="00784C86" w:rsidRDefault="00532F2D" w:rsidP="00532F2D">
            <w:pPr>
              <w:rPr>
                <w:b/>
              </w:rPr>
            </w:pPr>
          </w:p>
        </w:tc>
      </w:tr>
    </w:tbl>
    <w:p w:rsidR="00DE6411" w:rsidRDefault="00DE6411"/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C33217" w:rsidRDefault="00C33217">
      <w:pPr>
        <w:rPr>
          <w:b/>
        </w:rPr>
      </w:pPr>
    </w:p>
    <w:p w:rsidR="003F79DB" w:rsidRDefault="003F79DB">
      <w:pPr>
        <w:rPr>
          <w:b/>
        </w:rPr>
      </w:pPr>
    </w:p>
    <w:p w:rsidR="00532F2D" w:rsidRDefault="00532F2D">
      <w:pPr>
        <w:rPr>
          <w:b/>
        </w:rPr>
      </w:pPr>
      <w:r w:rsidRPr="00532F2D">
        <w:rPr>
          <w:b/>
        </w:rPr>
        <w:lastRenderedPageBreak/>
        <w:t>Group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3217" w:rsidTr="00656D58">
        <w:tc>
          <w:tcPr>
            <w:tcW w:w="9016" w:type="dxa"/>
            <w:gridSpan w:val="2"/>
          </w:tcPr>
          <w:p w:rsidR="00C33217" w:rsidRDefault="00C33217">
            <w:pPr>
              <w:rPr>
                <w:b/>
              </w:rPr>
            </w:pPr>
            <w:r w:rsidRPr="00C33217">
              <w:rPr>
                <w:b/>
              </w:rPr>
              <w:t>A Changing Economy</w:t>
            </w: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How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 xml:space="preserve">Supply chain analysis needed – Brexit implications 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Address fair working practice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Address modern slavery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 xml:space="preserve">Inequality – How can apparently complex riskier options </w:t>
            </w:r>
            <w:r w:rsidR="00C33217">
              <w:t xml:space="preserve">e.g. </w:t>
            </w:r>
            <w:r>
              <w:t>asset-based community development be procured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More understanding o</w:t>
            </w:r>
            <w:r w:rsidR="00C33217">
              <w:t>f</w:t>
            </w:r>
            <w:r>
              <w:t xml:space="preserve"> global supply chains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More understanding of the challenges for local SME’s in engaging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Need to build knowledge for orgs to participate on dynamic purchasing system opportunities and frameworks that require sustainable procurement delivery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Inequality – how can citizens especially those facing dis</w:t>
            </w:r>
            <w:r w:rsidR="00C33217">
              <w:t>crimination b</w:t>
            </w:r>
            <w:r>
              <w:t>e involved in shaping requirements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Need to understand supply chain and see which trends we want and can influence on procurement exercise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6"/>
              </w:numPr>
            </w:pPr>
            <w:r>
              <w:t>Procurement will need to engage more with SME’s and encourage small organisations to collaborate more</w:t>
            </w:r>
          </w:p>
          <w:p w:rsidR="00532F2D" w:rsidRDefault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What</w:t>
            </w:r>
          </w:p>
          <w:p w:rsidR="00532F2D" w:rsidRDefault="00532F2D" w:rsidP="00532F2D">
            <w:r>
              <w:t>Next year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Visit schools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Deliver message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Provide opportunity for them to be involved in a procurement evaluation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Increased ESI with SME’s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School career day talks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Launch a prog of engagement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>Challenge based competitions in schools</w:t>
            </w:r>
          </w:p>
          <w:p w:rsidR="00532F2D" w:rsidRPr="00C03DB1" w:rsidRDefault="00532F2D" w:rsidP="00532F2D">
            <w:pPr>
              <w:pStyle w:val="ListParagraph"/>
              <w:numPr>
                <w:ilvl w:val="0"/>
                <w:numId w:val="18"/>
              </w:numPr>
            </w:pPr>
            <w:r>
              <w:t xml:space="preserve">Set up a social enterprise for young people including those excluded from school to use their talents to supply </w:t>
            </w:r>
            <w:r w:rsidR="00F7775A" w:rsidRPr="00F7775A">
              <w:t>services.</w:t>
            </w:r>
          </w:p>
          <w:p w:rsidR="00532F2D" w:rsidRDefault="00532F2D" w:rsidP="00532F2D">
            <w:r>
              <w:t>2030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9"/>
              </w:numPr>
            </w:pPr>
            <w:r>
              <w:t>Look to embed procurement in more wider thinking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9"/>
              </w:numPr>
            </w:pPr>
            <w:r>
              <w:t>Supplier development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9"/>
              </w:numPr>
            </w:pPr>
            <w:r>
              <w:t>Repeat next year card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9"/>
              </w:numPr>
            </w:pPr>
            <w:r>
              <w:t>Procurement is not boy and forget we are involved in contract management</w:t>
            </w:r>
          </w:p>
          <w:p w:rsidR="00532F2D" w:rsidRDefault="00532F2D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Prioritise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7"/>
              </w:numPr>
            </w:pPr>
            <w:r>
              <w:t>How – fostering next generation of suppliers/purchasers – supply chain – SME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7"/>
              </w:numPr>
            </w:pPr>
            <w:r>
              <w:t>What – next year – engagement (SME’S, students)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17"/>
              </w:numPr>
            </w:pPr>
            <w:r>
              <w:t>2030 – wider importance of PP – supplier dev – better programme</w:t>
            </w:r>
          </w:p>
          <w:p w:rsidR="00532F2D" w:rsidRDefault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Pr="00784C86" w:rsidRDefault="00532F2D" w:rsidP="00532F2D">
            <w:pPr>
              <w:rPr>
                <w:b/>
              </w:rPr>
            </w:pPr>
            <w:r w:rsidRPr="00784C86">
              <w:rPr>
                <w:b/>
              </w:rPr>
              <w:t>Who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0"/>
              </w:numPr>
            </w:pPr>
            <w:r>
              <w:t>Fourth industrial revolution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0"/>
              </w:numPr>
            </w:pPr>
            <w:r>
              <w:t>Who has the technical expertise to procure this and how does this need to grow</w:t>
            </w:r>
          </w:p>
          <w:p w:rsidR="00532F2D" w:rsidRDefault="00532F2D">
            <w:pPr>
              <w:rPr>
                <w:b/>
              </w:rPr>
            </w:pPr>
          </w:p>
        </w:tc>
      </w:tr>
    </w:tbl>
    <w:p w:rsidR="00532F2D" w:rsidRDefault="00532F2D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532F2D" w:rsidRDefault="00532F2D">
      <w:pPr>
        <w:rPr>
          <w:b/>
        </w:rPr>
      </w:pPr>
      <w:r>
        <w:rPr>
          <w:b/>
        </w:rPr>
        <w:lastRenderedPageBreak/>
        <w:t>Group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F2D" w:rsidTr="003C57D7">
        <w:tc>
          <w:tcPr>
            <w:tcW w:w="9016" w:type="dxa"/>
            <w:gridSpan w:val="2"/>
          </w:tcPr>
          <w:p w:rsidR="00532F2D" w:rsidRDefault="00532F2D">
            <w:pPr>
              <w:rPr>
                <w:b/>
              </w:rPr>
            </w:pPr>
            <w:r>
              <w:rPr>
                <w:b/>
              </w:rPr>
              <w:t xml:space="preserve">The Age of Techno-Optimism &amp; Fear – The Digital Age </w:t>
            </w:r>
          </w:p>
          <w:p w:rsidR="00F7775A" w:rsidRDefault="00F7775A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532F2D" w:rsidRDefault="00532F2D" w:rsidP="00532F2D">
            <w:pPr>
              <w:rPr>
                <w:b/>
              </w:rPr>
            </w:pPr>
            <w:r>
              <w:rPr>
                <w:b/>
              </w:rPr>
              <w:t>How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1"/>
              </w:numPr>
            </w:pPr>
            <w:r>
              <w:t>Connectivity, WIFI speed, structure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1"/>
              </w:numPr>
            </w:pPr>
            <w:r>
              <w:t>Personalisation, SDS</w:t>
            </w:r>
          </w:p>
          <w:p w:rsidR="00532F2D" w:rsidRDefault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532F2D" w:rsidRDefault="00532F2D" w:rsidP="00532F2D">
            <w:pPr>
              <w:rPr>
                <w:b/>
              </w:rPr>
            </w:pPr>
            <w:r w:rsidRPr="002A357B">
              <w:rPr>
                <w:b/>
              </w:rPr>
              <w:t>What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2"/>
              </w:numPr>
            </w:pPr>
            <w:r>
              <w:t>Outcome based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2"/>
              </w:numPr>
            </w:pPr>
            <w:r>
              <w:t>Commonality of solutions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2"/>
              </w:numPr>
            </w:pPr>
            <w:r>
              <w:t xml:space="preserve">New model of </w:t>
            </w:r>
            <w:r w:rsidR="00465188">
              <w:t>public</w:t>
            </w:r>
            <w:r>
              <w:t xml:space="preserve"> sector procurement</w:t>
            </w:r>
          </w:p>
          <w:p w:rsidR="00532F2D" w:rsidRDefault="00532F2D" w:rsidP="00532F2D">
            <w:pPr>
              <w:pStyle w:val="ListParagraph"/>
              <w:numPr>
                <w:ilvl w:val="0"/>
                <w:numId w:val="22"/>
              </w:numPr>
            </w:pPr>
            <w:r>
              <w:t>Flexibility, legislation</w:t>
            </w:r>
            <w:r w:rsidR="00F7775A">
              <w:t>;</w:t>
            </w:r>
            <w:r>
              <w:t xml:space="preserve"> Brexit opportunity?</w:t>
            </w:r>
          </w:p>
          <w:p w:rsidR="00532F2D" w:rsidRDefault="00532F2D">
            <w:pPr>
              <w:rPr>
                <w:b/>
              </w:rPr>
            </w:pPr>
          </w:p>
        </w:tc>
      </w:tr>
      <w:tr w:rsidR="00532F2D" w:rsidTr="00532F2D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2A357B">
              <w:rPr>
                <w:b/>
              </w:rPr>
              <w:t>Prioritise</w:t>
            </w:r>
          </w:p>
          <w:p w:rsidR="00465188" w:rsidRPr="002A357B" w:rsidRDefault="00465188" w:rsidP="0046518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One year not long enough</w:t>
            </w:r>
          </w:p>
          <w:p w:rsidR="00465188" w:rsidRPr="002A357B" w:rsidRDefault="00465188" w:rsidP="0046518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Skillset knowledge</w:t>
            </w:r>
          </w:p>
          <w:p w:rsidR="00465188" w:rsidRPr="002A357B" w:rsidRDefault="00465188" w:rsidP="0046518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Councils work together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3"/>
              </w:numPr>
            </w:pPr>
            <w:r w:rsidRPr="000A0C92">
              <w:t xml:space="preserve">Encourage </w:t>
            </w:r>
            <w:r>
              <w:t>‘</w:t>
            </w:r>
            <w:r w:rsidRPr="000A0C92">
              <w:t>Generation Z</w:t>
            </w:r>
            <w:r>
              <w:t>’</w:t>
            </w:r>
            <w:r w:rsidRPr="000A0C92">
              <w:t xml:space="preserve"> in the procurement world</w:t>
            </w:r>
          </w:p>
          <w:p w:rsidR="00532F2D" w:rsidRDefault="00532F2D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>
              <w:rPr>
                <w:b/>
              </w:rPr>
              <w:t>Who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Government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4"/>
              </w:numPr>
            </w:pPr>
            <w:r w:rsidRPr="000A0C92">
              <w:t>Centres of expertise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4"/>
              </w:numPr>
            </w:pPr>
            <w:r w:rsidRPr="000A0C92">
              <w:t>Councils</w:t>
            </w:r>
          </w:p>
          <w:p w:rsidR="00532F2D" w:rsidRDefault="00532F2D">
            <w:pPr>
              <w:rPr>
                <w:b/>
              </w:rPr>
            </w:pPr>
          </w:p>
        </w:tc>
      </w:tr>
    </w:tbl>
    <w:p w:rsidR="00532F2D" w:rsidRDefault="00532F2D">
      <w:pPr>
        <w:rPr>
          <w:b/>
        </w:rPr>
      </w:pPr>
    </w:p>
    <w:p w:rsidR="00F7775A" w:rsidRDefault="00F7775A">
      <w:pPr>
        <w:rPr>
          <w:b/>
        </w:rPr>
      </w:pPr>
    </w:p>
    <w:p w:rsidR="00465188" w:rsidRDefault="00465188">
      <w:pPr>
        <w:rPr>
          <w:b/>
        </w:rPr>
      </w:pPr>
      <w:r>
        <w:rPr>
          <w:b/>
        </w:rPr>
        <w:t>Group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188" w:rsidTr="00DA1738">
        <w:tc>
          <w:tcPr>
            <w:tcW w:w="9016" w:type="dxa"/>
            <w:gridSpan w:val="2"/>
          </w:tcPr>
          <w:p w:rsidR="00465188" w:rsidRDefault="00465188">
            <w:pPr>
              <w:rPr>
                <w:b/>
              </w:rPr>
            </w:pPr>
            <w:r>
              <w:rPr>
                <w:b/>
              </w:rPr>
              <w:t xml:space="preserve">Growing, Ageing, </w:t>
            </w:r>
            <w:proofErr w:type="gramStart"/>
            <w:r>
              <w:rPr>
                <w:b/>
              </w:rPr>
              <w:t>Moving</w:t>
            </w:r>
            <w:proofErr w:type="gramEnd"/>
            <w:r>
              <w:rPr>
                <w:b/>
              </w:rPr>
              <w:t xml:space="preserve"> – Changing Demographics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How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5"/>
              </w:numPr>
            </w:pPr>
            <w:r>
              <w:t>Conflict</w:t>
            </w:r>
            <w:r w:rsidR="00F7775A">
              <w:t xml:space="preserve"> - </w:t>
            </w:r>
            <w:r>
              <w:t>Council vs Health partnership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5"/>
              </w:numPr>
            </w:pPr>
            <w:r>
              <w:t>Pressure on Social Care services</w:t>
            </w:r>
          </w:p>
          <w:p w:rsidR="00465188" w:rsidRPr="00465188" w:rsidRDefault="00465188" w:rsidP="00465188">
            <w:pPr>
              <w:pStyle w:val="ListParagraph"/>
              <w:numPr>
                <w:ilvl w:val="0"/>
                <w:numId w:val="25"/>
              </w:numPr>
            </w:pPr>
            <w:r>
              <w:t>Disconnect between procurement and commissioning (money v</w:t>
            </w:r>
            <w:bookmarkStart w:id="0" w:name="_GoBack"/>
            <w:bookmarkEnd w:id="0"/>
            <w:r>
              <w:t>s person)</w:t>
            </w: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What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Mindset change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Cultural shift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Greater trust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Service re-design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Decision making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Affordability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Prioritise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Connectivity availability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Access to Digital Services for all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Cross sector working – trust and openness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6"/>
              </w:numPr>
            </w:pPr>
            <w:r w:rsidRPr="000A0C92">
              <w:t>Procurement in at the start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Who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0A0C92">
              <w:t>Everyone</w:t>
            </w:r>
          </w:p>
          <w:p w:rsidR="00465188" w:rsidRDefault="00465188">
            <w:pPr>
              <w:rPr>
                <w:b/>
              </w:rPr>
            </w:pPr>
          </w:p>
        </w:tc>
      </w:tr>
    </w:tbl>
    <w:p w:rsidR="00465188" w:rsidRDefault="00465188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188" w:rsidTr="00006FFA">
        <w:tc>
          <w:tcPr>
            <w:tcW w:w="9016" w:type="dxa"/>
            <w:gridSpan w:val="2"/>
          </w:tcPr>
          <w:p w:rsidR="00465188" w:rsidRDefault="00465188">
            <w:pPr>
              <w:rPr>
                <w:b/>
              </w:rPr>
            </w:pPr>
            <w:r>
              <w:rPr>
                <w:b/>
              </w:rPr>
              <w:t xml:space="preserve">The Age of Techno-Optimism &amp; Fear – The Digital Age 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How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Working together with other services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Explore other procurement routes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Bring data together and then analyse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Mindset change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Not immediate fix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What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0A0C92">
              <w:t>N/A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Prioritise</w:t>
            </w:r>
          </w:p>
          <w:p w:rsidR="00465188" w:rsidRPr="000A0C92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0A0C92">
              <w:t>N/A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0A0C92">
              <w:rPr>
                <w:b/>
              </w:rPr>
              <w:t>Who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0A0C92">
              <w:t>N/A</w:t>
            </w:r>
          </w:p>
          <w:p w:rsidR="00465188" w:rsidRDefault="00465188">
            <w:pPr>
              <w:rPr>
                <w:b/>
              </w:rPr>
            </w:pPr>
          </w:p>
        </w:tc>
      </w:tr>
    </w:tbl>
    <w:p w:rsidR="00465188" w:rsidRDefault="00465188">
      <w:pPr>
        <w:rPr>
          <w:b/>
        </w:rPr>
      </w:pPr>
    </w:p>
    <w:p w:rsidR="00465188" w:rsidRDefault="00465188">
      <w:pPr>
        <w:rPr>
          <w:b/>
        </w:rPr>
      </w:pPr>
      <w:r>
        <w:rPr>
          <w:b/>
        </w:rPr>
        <w:t>Group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188" w:rsidTr="00F55670">
        <w:tc>
          <w:tcPr>
            <w:tcW w:w="9016" w:type="dxa"/>
            <w:gridSpan w:val="2"/>
          </w:tcPr>
          <w:p w:rsidR="00465188" w:rsidRDefault="00465188">
            <w:pPr>
              <w:rPr>
                <w:b/>
              </w:rPr>
            </w:pPr>
            <w:r>
              <w:rPr>
                <w:b/>
              </w:rPr>
              <w:t xml:space="preserve">Growing, Aging, </w:t>
            </w:r>
            <w:proofErr w:type="gramStart"/>
            <w:r>
              <w:rPr>
                <w:b/>
              </w:rPr>
              <w:t>Moving</w:t>
            </w:r>
            <w:proofErr w:type="gramEnd"/>
            <w:r>
              <w:rPr>
                <w:b/>
              </w:rPr>
              <w:t xml:space="preserve"> – Changing Demographics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EC0965">
              <w:rPr>
                <w:b/>
              </w:rPr>
              <w:t>How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More collaborative procurement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Collaborations -&gt; innovation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Need for trust between providers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 xml:space="preserve">Explore challenge not solution 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EC0965">
              <w:rPr>
                <w:b/>
              </w:rPr>
              <w:t>What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Different delivery model NOT 32 LA’s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 xml:space="preserve">Declutter systems environment 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Changing mindsets “hearts and minds”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EC0965">
              <w:rPr>
                <w:b/>
              </w:rPr>
              <w:t>Prioritise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8"/>
              </w:numPr>
            </w:pPr>
            <w:r w:rsidRPr="00EC0965">
              <w:t>Clear Government Direction Legislation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8"/>
              </w:numPr>
            </w:pPr>
            <w:r>
              <w:t>Learning from Health and Social Care Integration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8"/>
              </w:numPr>
            </w:pPr>
            <w:r>
              <w:t>Declutter organisation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8"/>
              </w:numPr>
            </w:pPr>
            <w:r>
              <w:t>Better understanding of issues on data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EC0965">
              <w:rPr>
                <w:b/>
              </w:rPr>
              <w:t>Who</w:t>
            </w:r>
          </w:p>
          <w:p w:rsidR="00465188" w:rsidRPr="00EC0965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Innovative Routes of Engagement Empowerment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27"/>
              </w:numPr>
            </w:pPr>
            <w:r w:rsidRPr="00EC0965">
              <w:t>Scottish Government Leadership</w:t>
            </w:r>
          </w:p>
          <w:p w:rsidR="00465188" w:rsidRDefault="00465188">
            <w:pPr>
              <w:rPr>
                <w:b/>
              </w:rPr>
            </w:pPr>
          </w:p>
        </w:tc>
      </w:tr>
    </w:tbl>
    <w:p w:rsidR="00465188" w:rsidRDefault="0046518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188" w:rsidTr="006D1B17">
        <w:tc>
          <w:tcPr>
            <w:tcW w:w="9016" w:type="dxa"/>
            <w:gridSpan w:val="2"/>
          </w:tcPr>
          <w:p w:rsidR="00465188" w:rsidRDefault="00465188">
            <w:pPr>
              <w:rPr>
                <w:b/>
              </w:rPr>
            </w:pPr>
            <w:r>
              <w:rPr>
                <w:b/>
              </w:rPr>
              <w:t>The Age of Techno-Optimism &amp; Fear – The Digital Age</w:t>
            </w:r>
          </w:p>
          <w:p w:rsidR="00465188" w:rsidRDefault="0046518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>
              <w:rPr>
                <w:b/>
              </w:rPr>
              <w:t>How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29"/>
              </w:numPr>
            </w:pPr>
            <w:r w:rsidRPr="00DE27FF">
              <w:t>Understanding what is available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29"/>
              </w:numPr>
            </w:pPr>
            <w:r w:rsidRPr="00DE27FF">
              <w:t>Keeping up with changes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29"/>
              </w:numPr>
            </w:pPr>
            <w:r w:rsidRPr="00DE27FF">
              <w:t>Need for partnership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>
              <w:rPr>
                <w:b/>
              </w:rPr>
              <w:t>What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0"/>
              </w:numPr>
            </w:pPr>
            <w:r w:rsidRPr="00DE27FF">
              <w:t>Innovation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0"/>
              </w:numPr>
            </w:pPr>
            <w:r w:rsidRPr="00DE27FF">
              <w:t>Educating people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0"/>
              </w:numPr>
            </w:pPr>
            <w:r w:rsidRPr="00DE27FF">
              <w:t>Trust Changing Cultures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0"/>
              </w:numPr>
            </w:pPr>
            <w:r w:rsidRPr="00DE27FF">
              <w:t>Digital analogue switch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0"/>
              </w:numPr>
            </w:pPr>
            <w:r w:rsidRPr="00DE27FF">
              <w:t>New models of delivery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>
              <w:rPr>
                <w:b/>
              </w:rPr>
              <w:t>Prioritise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proofErr w:type="gramStart"/>
            <w:r>
              <w:t>Open up</w:t>
            </w:r>
            <w:proofErr w:type="gramEnd"/>
            <w:r>
              <w:t xml:space="preserve"> shops as education centres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>
              <w:rPr>
                <w:b/>
              </w:rPr>
              <w:t>Who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N/A</w:t>
            </w:r>
          </w:p>
          <w:p w:rsidR="00465188" w:rsidRDefault="00465188">
            <w:pPr>
              <w:rPr>
                <w:b/>
              </w:rPr>
            </w:pPr>
          </w:p>
        </w:tc>
      </w:tr>
    </w:tbl>
    <w:p w:rsidR="00465188" w:rsidRDefault="00465188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465188" w:rsidRDefault="00465188">
      <w:pPr>
        <w:rPr>
          <w:b/>
        </w:rPr>
      </w:pPr>
      <w:r>
        <w:rPr>
          <w:b/>
        </w:rPr>
        <w:t>Group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188" w:rsidTr="009B7B11">
        <w:tc>
          <w:tcPr>
            <w:tcW w:w="9016" w:type="dxa"/>
            <w:gridSpan w:val="2"/>
          </w:tcPr>
          <w:p w:rsidR="00465188" w:rsidRDefault="00465188">
            <w:pPr>
              <w:rPr>
                <w:b/>
              </w:rPr>
            </w:pPr>
            <w:r>
              <w:rPr>
                <w:b/>
              </w:rPr>
              <w:t>People Power – Future Values – what will really matter?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DE27FF">
              <w:rPr>
                <w:b/>
              </w:rPr>
              <w:t>How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Engag</w:t>
            </w:r>
            <w:r>
              <w:t>e</w:t>
            </w:r>
            <w:r w:rsidRPr="00DE27FF">
              <w:t xml:space="preserve"> with the young people of our future to understand values and what matters to them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Skills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Attitudes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 xml:space="preserve">Early intervention 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Education – what are we teaching them?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DE27FF">
              <w:rPr>
                <w:b/>
              </w:rPr>
              <w:t>What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Benchmark</w:t>
            </w:r>
          </w:p>
          <w:p w:rsidR="00465188" w:rsidRDefault="00465188">
            <w:pPr>
              <w:rPr>
                <w:b/>
              </w:rPr>
            </w:pPr>
          </w:p>
        </w:tc>
      </w:tr>
      <w:tr w:rsidR="00465188" w:rsidTr="00465188">
        <w:tc>
          <w:tcPr>
            <w:tcW w:w="4508" w:type="dxa"/>
          </w:tcPr>
          <w:p w:rsidR="00465188" w:rsidRPr="00DE27FF" w:rsidRDefault="00465188" w:rsidP="00465188">
            <w:r w:rsidRPr="00DE27FF">
              <w:rPr>
                <w:b/>
              </w:rPr>
              <w:t>Prioritise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Educating our people younger/current/older generations</w:t>
            </w:r>
          </w:p>
          <w:p w:rsidR="00465188" w:rsidRDefault="00465188">
            <w:pPr>
              <w:rPr>
                <w:b/>
              </w:rPr>
            </w:pPr>
          </w:p>
        </w:tc>
        <w:tc>
          <w:tcPr>
            <w:tcW w:w="4508" w:type="dxa"/>
          </w:tcPr>
          <w:p w:rsidR="00465188" w:rsidRDefault="00465188" w:rsidP="00465188">
            <w:pPr>
              <w:rPr>
                <w:b/>
              </w:rPr>
            </w:pPr>
            <w:r w:rsidRPr="00DE27FF">
              <w:rPr>
                <w:b/>
              </w:rPr>
              <w:t>Who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Who will control it? Apple? Google? Us?</w:t>
            </w:r>
          </w:p>
          <w:p w:rsidR="00465188" w:rsidRPr="00DE27FF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Role of Government Legislation</w:t>
            </w:r>
          </w:p>
          <w:p w:rsidR="00465188" w:rsidRDefault="00465188" w:rsidP="00465188">
            <w:pPr>
              <w:pStyle w:val="ListParagraph"/>
              <w:numPr>
                <w:ilvl w:val="0"/>
                <w:numId w:val="32"/>
              </w:numPr>
            </w:pPr>
            <w:r w:rsidRPr="00DE27FF">
              <w:t>Everyone – collaborative working – public, private sector</w:t>
            </w:r>
          </w:p>
          <w:p w:rsidR="00465188" w:rsidRDefault="00465188">
            <w:pPr>
              <w:rPr>
                <w:b/>
              </w:rPr>
            </w:pPr>
          </w:p>
        </w:tc>
      </w:tr>
    </w:tbl>
    <w:p w:rsidR="00465188" w:rsidRDefault="0046518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831" w:rsidTr="00550C0A">
        <w:tc>
          <w:tcPr>
            <w:tcW w:w="9016" w:type="dxa"/>
            <w:gridSpan w:val="2"/>
          </w:tcPr>
          <w:p w:rsidR="00CF0831" w:rsidRDefault="00CF0831">
            <w:pPr>
              <w:rPr>
                <w:b/>
              </w:rPr>
            </w:pPr>
            <w:r>
              <w:rPr>
                <w:b/>
              </w:rPr>
              <w:t>The Age of Techno-Optimism &amp; Fear – The Digital Age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DE27FF">
              <w:rPr>
                <w:b/>
              </w:rPr>
              <w:t>How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3"/>
              </w:numPr>
            </w:pPr>
            <w:r w:rsidRPr="006A6151">
              <w:t>How do you procure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3"/>
              </w:numPr>
            </w:pPr>
            <w:r w:rsidRPr="006A6151">
              <w:t>Inclusive access to technology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3"/>
              </w:numPr>
            </w:pPr>
            <w:r w:rsidRPr="006A6151">
              <w:t>Understand people’s fears of ICT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3"/>
              </w:numPr>
            </w:pPr>
            <w:r w:rsidRPr="006A6151">
              <w:t>Collaboration across sector with citizens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3"/>
              </w:numPr>
            </w:pPr>
            <w:r w:rsidRPr="006A6151">
              <w:t>How can we educate the younger and older generations to use digital to empower our future?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3"/>
              </w:numPr>
            </w:pPr>
            <w:r w:rsidRPr="006A6151">
              <w:t>Digital market is huge – how can we work collaboratively with the full market to benefit everyone?</w:t>
            </w:r>
          </w:p>
          <w:p w:rsidR="00CF0831" w:rsidRDefault="00CF0831">
            <w:pPr>
              <w:rPr>
                <w:b/>
              </w:rPr>
            </w:pPr>
          </w:p>
          <w:p w:rsidR="00CF0831" w:rsidRDefault="00CF0831">
            <w:pPr>
              <w:rPr>
                <w:b/>
              </w:rPr>
            </w:pPr>
          </w:p>
          <w:p w:rsidR="00CF0831" w:rsidRDefault="00CF0831">
            <w:pPr>
              <w:rPr>
                <w:b/>
              </w:rPr>
            </w:pPr>
          </w:p>
          <w:p w:rsidR="00CF0831" w:rsidRDefault="00CF0831">
            <w:pPr>
              <w:rPr>
                <w:b/>
              </w:rPr>
            </w:pP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DE27FF">
              <w:rPr>
                <w:b/>
              </w:rPr>
              <w:t>What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4"/>
              </w:numPr>
            </w:pPr>
            <w:r w:rsidRPr="00637DA8">
              <w:t>Innovation funds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4"/>
              </w:numPr>
            </w:pPr>
            <w:r w:rsidRPr="00637DA8">
              <w:t>Invest in skills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4"/>
              </w:numPr>
            </w:pPr>
            <w:r w:rsidRPr="00637DA8">
              <w:t>Benchmark status quo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4"/>
              </w:numPr>
            </w:pPr>
            <w:r w:rsidRPr="00637DA8">
              <w:t>Assess reality of cyber threats. How likely? Comparisons with not engaging with new technology</w:t>
            </w:r>
          </w:p>
          <w:p w:rsidR="00CF0831" w:rsidRDefault="00CF0831" w:rsidP="00CF0831">
            <w:pPr>
              <w:pStyle w:val="ListParagraph"/>
              <w:numPr>
                <w:ilvl w:val="0"/>
                <w:numId w:val="34"/>
              </w:numPr>
            </w:pPr>
            <w:r>
              <w:t>Universal access</w:t>
            </w:r>
          </w:p>
          <w:p w:rsidR="00CF0831" w:rsidRDefault="00CF0831" w:rsidP="00CF0831">
            <w:pPr>
              <w:pStyle w:val="ListParagraph"/>
              <w:numPr>
                <w:ilvl w:val="0"/>
                <w:numId w:val="34"/>
              </w:numPr>
            </w:pPr>
            <w:r>
              <w:t>What facilities are available to support our people in doing this?</w:t>
            </w:r>
          </w:p>
          <w:p w:rsidR="00CF0831" w:rsidRDefault="00CF0831" w:rsidP="00CF0831">
            <w:pPr>
              <w:pStyle w:val="ListParagraph"/>
              <w:numPr>
                <w:ilvl w:val="0"/>
                <w:numId w:val="34"/>
              </w:numPr>
            </w:pPr>
            <w:r>
              <w:t>Can safety awareness campaign be introduced to raise awareness of digital risks and benefits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4"/>
              </w:numPr>
            </w:pPr>
            <w:r>
              <w:t>Community/educational sessions provide by local authorities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DE27FF">
              <w:rPr>
                <w:b/>
              </w:rPr>
              <w:t>Prioriti</w:t>
            </w:r>
            <w:r>
              <w:rPr>
                <w:b/>
              </w:rPr>
              <w:t>se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5"/>
              </w:numPr>
            </w:pPr>
            <w:r w:rsidRPr="00637DA8">
              <w:t>N/A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DE27FF">
              <w:rPr>
                <w:b/>
              </w:rPr>
              <w:t>Who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6"/>
              </w:numPr>
            </w:pPr>
            <w:r w:rsidRPr="00637DA8">
              <w:t>The people should control their digital access with guidance on how to use it safely</w:t>
            </w:r>
          </w:p>
          <w:p w:rsidR="00CF0831" w:rsidRPr="00637DA8" w:rsidRDefault="00CF0831" w:rsidP="00CF0831">
            <w:pPr>
              <w:pStyle w:val="ListParagraph"/>
              <w:numPr>
                <w:ilvl w:val="0"/>
                <w:numId w:val="36"/>
              </w:numPr>
            </w:pPr>
            <w:r w:rsidRPr="00637DA8">
              <w:t>Who / government direction/ support</w:t>
            </w:r>
          </w:p>
          <w:p w:rsidR="00CF0831" w:rsidRDefault="00CF0831">
            <w:pPr>
              <w:rPr>
                <w:b/>
              </w:rPr>
            </w:pPr>
          </w:p>
        </w:tc>
      </w:tr>
    </w:tbl>
    <w:p w:rsidR="00CF0831" w:rsidRDefault="00CF0831">
      <w:pPr>
        <w:rPr>
          <w:b/>
        </w:rPr>
      </w:pPr>
    </w:p>
    <w:p w:rsidR="003F79DB" w:rsidRDefault="003F79DB">
      <w:pPr>
        <w:rPr>
          <w:b/>
        </w:rPr>
      </w:pPr>
    </w:p>
    <w:p w:rsidR="00CF0831" w:rsidRDefault="00CF0831">
      <w:pPr>
        <w:rPr>
          <w:b/>
        </w:rPr>
      </w:pPr>
      <w:r>
        <w:rPr>
          <w:b/>
        </w:rPr>
        <w:t xml:space="preserve">Group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831" w:rsidTr="00513CD6">
        <w:tc>
          <w:tcPr>
            <w:tcW w:w="9016" w:type="dxa"/>
            <w:gridSpan w:val="2"/>
          </w:tcPr>
          <w:p w:rsidR="00CF0831" w:rsidRDefault="00CF0831">
            <w:pPr>
              <w:rPr>
                <w:b/>
              </w:rPr>
            </w:pPr>
            <w:r>
              <w:rPr>
                <w:b/>
              </w:rPr>
              <w:t>The Age of Techno-Optimism &amp; Fear – The Digital Age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>
              <w:rPr>
                <w:b/>
              </w:rPr>
              <w:t>How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Reduction in waste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Terms and conditions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Data protection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Process design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Review of systems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 xml:space="preserve">Quicker process 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Less resources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More joined up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More collaborative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Higher value of speed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7"/>
              </w:numPr>
            </w:pPr>
            <w:r w:rsidRPr="006A6151">
              <w:t>Need for procurement expertise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>
              <w:rPr>
                <w:b/>
              </w:rPr>
              <w:t xml:space="preserve">What 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9"/>
              </w:numPr>
            </w:pPr>
            <w:r w:rsidRPr="006A6151">
              <w:t>Knowledge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9"/>
              </w:numPr>
            </w:pPr>
            <w:r w:rsidRPr="006A6151">
              <w:t>Data information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9"/>
              </w:numPr>
            </w:pPr>
            <w:r w:rsidRPr="006A6151">
              <w:t>Understand needs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9"/>
              </w:numPr>
            </w:pPr>
            <w:r w:rsidRPr="006A6151">
              <w:t>Learn from procurement professionals globally and how they are reacting to the digital age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9"/>
              </w:numPr>
            </w:pPr>
            <w:r w:rsidRPr="006A6151">
              <w:t>Training investment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9"/>
              </w:numPr>
            </w:pPr>
            <w:r w:rsidRPr="006A6151">
              <w:t xml:space="preserve">Working </w:t>
            </w:r>
            <w:r w:rsidR="001C585A" w:rsidRPr="006A6151">
              <w:t>back,</w:t>
            </w:r>
            <w:r w:rsidRPr="006A6151">
              <w:t xml:space="preserve"> we need to ensure the customer has technology ready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>
              <w:rPr>
                <w:b/>
              </w:rPr>
              <w:t>Prioritise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8"/>
              </w:numPr>
            </w:pPr>
            <w:r w:rsidRPr="006A6151">
              <w:t>Knowledge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8"/>
              </w:numPr>
            </w:pPr>
            <w:r w:rsidRPr="006A6151">
              <w:t>Improved IT infrastructure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8"/>
              </w:numPr>
            </w:pPr>
            <w:r w:rsidRPr="006A6151">
              <w:t>Training and development (staff/public)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38"/>
              </w:numPr>
            </w:pPr>
            <w:r w:rsidRPr="006A6151">
              <w:t>Access to IT equipment for those that need it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>
              <w:rPr>
                <w:b/>
              </w:rPr>
              <w:t>Who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40"/>
              </w:numPr>
            </w:pPr>
            <w:r w:rsidRPr="006A6151">
              <w:t>Cross team working</w:t>
            </w:r>
          </w:p>
          <w:p w:rsidR="00CF0831" w:rsidRPr="006A6151" w:rsidRDefault="00CF0831" w:rsidP="00CF0831">
            <w:pPr>
              <w:pStyle w:val="ListParagraph"/>
              <w:numPr>
                <w:ilvl w:val="0"/>
                <w:numId w:val="40"/>
              </w:numPr>
            </w:pPr>
            <w:r w:rsidRPr="006A6151">
              <w:t>Local and national government for customers/suppliers</w:t>
            </w:r>
          </w:p>
          <w:p w:rsidR="00CF0831" w:rsidRDefault="00CF0831" w:rsidP="00CF0831">
            <w:pPr>
              <w:pStyle w:val="ListParagraph"/>
              <w:numPr>
                <w:ilvl w:val="0"/>
                <w:numId w:val="40"/>
              </w:numPr>
            </w:pPr>
            <w:r w:rsidRPr="006A6151">
              <w:t>GDPR compliant</w:t>
            </w:r>
          </w:p>
          <w:p w:rsidR="00CF0831" w:rsidRDefault="00CF0831">
            <w:pPr>
              <w:rPr>
                <w:b/>
              </w:rPr>
            </w:pPr>
          </w:p>
        </w:tc>
      </w:tr>
    </w:tbl>
    <w:p w:rsidR="00CF0831" w:rsidRDefault="00CF08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831" w:rsidTr="005007AE">
        <w:tc>
          <w:tcPr>
            <w:tcW w:w="9016" w:type="dxa"/>
            <w:gridSpan w:val="2"/>
          </w:tcPr>
          <w:p w:rsidR="00CF0831" w:rsidRDefault="00CF0831">
            <w:pPr>
              <w:rPr>
                <w:b/>
              </w:rPr>
            </w:pPr>
            <w:r>
              <w:rPr>
                <w:b/>
              </w:rPr>
              <w:t xml:space="preserve">Growing, Ageing, </w:t>
            </w:r>
            <w:proofErr w:type="gramStart"/>
            <w:r>
              <w:rPr>
                <w:b/>
              </w:rPr>
              <w:t>Moving</w:t>
            </w:r>
            <w:proofErr w:type="gramEnd"/>
            <w:r>
              <w:rPr>
                <w:b/>
              </w:rPr>
              <w:t xml:space="preserve"> – Changing Demographics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C376E9">
              <w:rPr>
                <w:b/>
              </w:rPr>
              <w:t>How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1"/>
              </w:numPr>
            </w:pPr>
            <w:r w:rsidRPr="00C376E9">
              <w:t>Impact on employment of younger generations due to people staying in work longer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1"/>
              </w:numPr>
            </w:pPr>
            <w:r w:rsidRPr="00C376E9">
              <w:t>Increased spend in social care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1"/>
              </w:numPr>
            </w:pPr>
            <w:r w:rsidRPr="00C376E9">
              <w:t>More digitally aware people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C376E9">
              <w:rPr>
                <w:b/>
              </w:rPr>
              <w:t>What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2"/>
              </w:numPr>
            </w:pPr>
            <w:r w:rsidRPr="00C376E9">
              <w:t>Policy reviews HR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2"/>
              </w:numPr>
            </w:pPr>
            <w:r w:rsidRPr="00C376E9">
              <w:t>What we buy needs to meet their needs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C376E9">
              <w:rPr>
                <w:b/>
              </w:rPr>
              <w:t>Prioritise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2"/>
              </w:numPr>
            </w:pPr>
            <w:r w:rsidRPr="00C376E9">
              <w:t>Streamline data and systems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CF0831" w:rsidRDefault="00CF0831" w:rsidP="00CF0831">
            <w:pPr>
              <w:rPr>
                <w:b/>
              </w:rPr>
            </w:pPr>
            <w:r w:rsidRPr="00C376E9">
              <w:rPr>
                <w:b/>
              </w:rPr>
              <w:t>Who</w:t>
            </w:r>
          </w:p>
          <w:p w:rsidR="00CF0831" w:rsidRPr="00C376E9" w:rsidRDefault="00CF0831" w:rsidP="00CF0831">
            <w:pPr>
              <w:pStyle w:val="ListParagraph"/>
              <w:numPr>
                <w:ilvl w:val="0"/>
                <w:numId w:val="43"/>
              </w:numPr>
            </w:pPr>
            <w:r w:rsidRPr="00C376E9">
              <w:t>Councils</w:t>
            </w:r>
          </w:p>
          <w:p w:rsidR="00CF0831" w:rsidRDefault="00CF0831" w:rsidP="00CF0831">
            <w:pPr>
              <w:pStyle w:val="ListParagraph"/>
              <w:numPr>
                <w:ilvl w:val="0"/>
                <w:numId w:val="43"/>
              </w:numPr>
            </w:pPr>
            <w:r w:rsidRPr="00C376E9">
              <w:t>Scottish Government</w:t>
            </w:r>
          </w:p>
          <w:p w:rsidR="00CF0831" w:rsidRDefault="00CF0831">
            <w:pPr>
              <w:rPr>
                <w:b/>
              </w:rPr>
            </w:pPr>
          </w:p>
        </w:tc>
      </w:tr>
    </w:tbl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3F79DB" w:rsidRDefault="003F79DB">
      <w:pPr>
        <w:rPr>
          <w:b/>
        </w:rPr>
      </w:pPr>
    </w:p>
    <w:p w:rsidR="00CF0831" w:rsidRDefault="00CF0831">
      <w:pPr>
        <w:rPr>
          <w:b/>
        </w:rPr>
      </w:pPr>
      <w:r>
        <w:rPr>
          <w:b/>
        </w:rPr>
        <w:t xml:space="preserve">Group 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831" w:rsidTr="00AA26EC">
        <w:tc>
          <w:tcPr>
            <w:tcW w:w="9016" w:type="dxa"/>
            <w:gridSpan w:val="2"/>
          </w:tcPr>
          <w:p w:rsidR="00CF0831" w:rsidRDefault="00CF0831">
            <w:pPr>
              <w:rPr>
                <w:b/>
              </w:rPr>
            </w:pPr>
            <w:r>
              <w:rPr>
                <w:b/>
              </w:rPr>
              <w:t xml:space="preserve">Growing, Ageing, </w:t>
            </w:r>
            <w:proofErr w:type="gramStart"/>
            <w:r>
              <w:rPr>
                <w:b/>
              </w:rPr>
              <w:t>Moving</w:t>
            </w:r>
            <w:proofErr w:type="gramEnd"/>
            <w:r>
              <w:rPr>
                <w:b/>
              </w:rPr>
              <w:t xml:space="preserve"> – Changing Demographics &amp; </w:t>
            </w:r>
            <w:r w:rsidR="00D713F0">
              <w:rPr>
                <w:b/>
              </w:rPr>
              <w:t>The Age of Techno-Optimism &amp; Fear (Go hand in hand)</w:t>
            </w:r>
          </w:p>
          <w:p w:rsidR="00D713F0" w:rsidRDefault="00D713F0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D713F0" w:rsidRDefault="00D713F0" w:rsidP="00D713F0">
            <w:pPr>
              <w:rPr>
                <w:b/>
              </w:rPr>
            </w:pPr>
            <w:r w:rsidRPr="00C376E9">
              <w:rPr>
                <w:b/>
              </w:rPr>
              <w:t>How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4"/>
              </w:numPr>
            </w:pPr>
            <w:r w:rsidRPr="00C376E9">
              <w:t>Automation of Processes?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4"/>
              </w:numPr>
            </w:pPr>
            <w:r w:rsidRPr="00C376E9">
              <w:t>Budgeting?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4"/>
              </w:numPr>
            </w:pPr>
            <w:r w:rsidRPr="00C376E9">
              <w:t>Introduction of innovations to procurement processes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4"/>
              </w:numPr>
            </w:pPr>
            <w:r w:rsidRPr="00C376E9">
              <w:t>Service transformation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4"/>
              </w:numPr>
            </w:pPr>
            <w:r w:rsidRPr="00C376E9">
              <w:t>Procurement becoming more focused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D713F0" w:rsidRDefault="00D713F0" w:rsidP="00D713F0">
            <w:pPr>
              <w:rPr>
                <w:b/>
              </w:rPr>
            </w:pPr>
            <w:r w:rsidRPr="00C376E9">
              <w:rPr>
                <w:b/>
              </w:rPr>
              <w:t xml:space="preserve">What 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6"/>
              </w:numPr>
            </w:pPr>
            <w:r w:rsidRPr="00C376E9">
              <w:t>Increased collaboration in terms of services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6"/>
              </w:numPr>
            </w:pPr>
            <w:r w:rsidRPr="00C376E9">
              <w:t>Upscaling of staff – re negotiations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6"/>
              </w:numPr>
            </w:pPr>
            <w:r w:rsidRPr="00C376E9">
              <w:t>Trust building in innovation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6"/>
              </w:numPr>
            </w:pPr>
            <w:r w:rsidRPr="00C376E9">
              <w:t>Strategic partnerships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6"/>
              </w:numPr>
            </w:pPr>
            <w:r w:rsidRPr="00C376E9">
              <w:t>Shared services</w:t>
            </w:r>
          </w:p>
          <w:p w:rsidR="00CF0831" w:rsidRDefault="00CF0831">
            <w:pPr>
              <w:rPr>
                <w:b/>
              </w:rPr>
            </w:pPr>
          </w:p>
        </w:tc>
      </w:tr>
      <w:tr w:rsidR="00CF0831" w:rsidTr="00CF0831">
        <w:tc>
          <w:tcPr>
            <w:tcW w:w="4508" w:type="dxa"/>
          </w:tcPr>
          <w:p w:rsidR="00D713F0" w:rsidRDefault="001C585A" w:rsidP="00D713F0">
            <w:pPr>
              <w:rPr>
                <w:b/>
              </w:rPr>
            </w:pPr>
            <w:r w:rsidRPr="00C376E9">
              <w:rPr>
                <w:b/>
              </w:rPr>
              <w:t>Prioritise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5"/>
              </w:numPr>
            </w:pPr>
            <w:r w:rsidRPr="00C376E9">
              <w:t xml:space="preserve">Geo physical resources </w:t>
            </w:r>
            <w:r>
              <w:t>-&gt;</w:t>
            </w:r>
            <w:r w:rsidRPr="00C376E9">
              <w:t xml:space="preserve"> lack of resources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5"/>
              </w:numPr>
            </w:pPr>
            <w:r w:rsidRPr="00C376E9">
              <w:t>We feel they sit hand in hand</w:t>
            </w:r>
          </w:p>
          <w:p w:rsidR="00CF0831" w:rsidRDefault="00CF0831">
            <w:pPr>
              <w:rPr>
                <w:b/>
              </w:rPr>
            </w:pPr>
          </w:p>
        </w:tc>
        <w:tc>
          <w:tcPr>
            <w:tcW w:w="4508" w:type="dxa"/>
          </w:tcPr>
          <w:p w:rsidR="00D713F0" w:rsidRDefault="00D713F0" w:rsidP="00D713F0">
            <w:pPr>
              <w:rPr>
                <w:b/>
              </w:rPr>
            </w:pPr>
            <w:r w:rsidRPr="00C376E9">
              <w:rPr>
                <w:b/>
              </w:rPr>
              <w:t>Who</w:t>
            </w:r>
          </w:p>
          <w:p w:rsidR="00D713F0" w:rsidRDefault="00D713F0" w:rsidP="00D713F0">
            <w:pPr>
              <w:pStyle w:val="ListParagraph"/>
              <w:numPr>
                <w:ilvl w:val="0"/>
                <w:numId w:val="47"/>
              </w:numPr>
            </w:pPr>
            <w:r>
              <w:t>Strategic Partnerships to see through implementations</w:t>
            </w:r>
          </w:p>
          <w:p w:rsidR="00D713F0" w:rsidRDefault="00D713F0" w:rsidP="00D713F0">
            <w:pPr>
              <w:pStyle w:val="ListParagraph"/>
              <w:numPr>
                <w:ilvl w:val="0"/>
                <w:numId w:val="47"/>
              </w:numPr>
            </w:pPr>
            <w:r>
              <w:t>National planning strategies</w:t>
            </w:r>
          </w:p>
          <w:p w:rsidR="00D713F0" w:rsidRPr="00C376E9" w:rsidRDefault="00D713F0" w:rsidP="00D713F0">
            <w:pPr>
              <w:pStyle w:val="ListParagraph"/>
              <w:numPr>
                <w:ilvl w:val="0"/>
                <w:numId w:val="47"/>
              </w:numPr>
            </w:pPr>
            <w:r>
              <w:t>Stakeholders, local authorities</w:t>
            </w:r>
          </w:p>
          <w:p w:rsidR="00CF0831" w:rsidRDefault="00CF0831">
            <w:pPr>
              <w:rPr>
                <w:b/>
              </w:rPr>
            </w:pPr>
          </w:p>
        </w:tc>
      </w:tr>
    </w:tbl>
    <w:p w:rsidR="00CF0831" w:rsidRPr="00532F2D" w:rsidRDefault="00CF0831">
      <w:pPr>
        <w:rPr>
          <w:b/>
        </w:rPr>
      </w:pPr>
    </w:p>
    <w:sectPr w:rsidR="00CF0831" w:rsidRPr="0053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56"/>
    <w:multiLevelType w:val="hybridMultilevel"/>
    <w:tmpl w:val="3076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501"/>
    <w:multiLevelType w:val="hybridMultilevel"/>
    <w:tmpl w:val="90F2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EC4"/>
    <w:multiLevelType w:val="hybridMultilevel"/>
    <w:tmpl w:val="4372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292"/>
    <w:multiLevelType w:val="hybridMultilevel"/>
    <w:tmpl w:val="3B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D66"/>
    <w:multiLevelType w:val="hybridMultilevel"/>
    <w:tmpl w:val="18F0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743E"/>
    <w:multiLevelType w:val="hybridMultilevel"/>
    <w:tmpl w:val="799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A1F"/>
    <w:multiLevelType w:val="hybridMultilevel"/>
    <w:tmpl w:val="CD7A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63CF"/>
    <w:multiLevelType w:val="hybridMultilevel"/>
    <w:tmpl w:val="7A16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13BF"/>
    <w:multiLevelType w:val="hybridMultilevel"/>
    <w:tmpl w:val="524C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27C1"/>
    <w:multiLevelType w:val="hybridMultilevel"/>
    <w:tmpl w:val="8A0E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7494"/>
    <w:multiLevelType w:val="hybridMultilevel"/>
    <w:tmpl w:val="3CC6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701C"/>
    <w:multiLevelType w:val="hybridMultilevel"/>
    <w:tmpl w:val="559C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1DC0"/>
    <w:multiLevelType w:val="hybridMultilevel"/>
    <w:tmpl w:val="5DEC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0463E"/>
    <w:multiLevelType w:val="hybridMultilevel"/>
    <w:tmpl w:val="1A2E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DF6"/>
    <w:multiLevelType w:val="hybridMultilevel"/>
    <w:tmpl w:val="6EDC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4736"/>
    <w:multiLevelType w:val="hybridMultilevel"/>
    <w:tmpl w:val="022A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F0C0B"/>
    <w:multiLevelType w:val="hybridMultilevel"/>
    <w:tmpl w:val="8750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53D3"/>
    <w:multiLevelType w:val="hybridMultilevel"/>
    <w:tmpl w:val="2480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712FB"/>
    <w:multiLevelType w:val="hybridMultilevel"/>
    <w:tmpl w:val="98F2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27A0"/>
    <w:multiLevelType w:val="hybridMultilevel"/>
    <w:tmpl w:val="E484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F1696"/>
    <w:multiLevelType w:val="hybridMultilevel"/>
    <w:tmpl w:val="6E98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D207E"/>
    <w:multiLevelType w:val="hybridMultilevel"/>
    <w:tmpl w:val="9544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E43DF"/>
    <w:multiLevelType w:val="hybridMultilevel"/>
    <w:tmpl w:val="EADC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4872"/>
    <w:multiLevelType w:val="hybridMultilevel"/>
    <w:tmpl w:val="9E6C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6678C"/>
    <w:multiLevelType w:val="hybridMultilevel"/>
    <w:tmpl w:val="55EA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55319"/>
    <w:multiLevelType w:val="hybridMultilevel"/>
    <w:tmpl w:val="3AB8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406AE"/>
    <w:multiLevelType w:val="hybridMultilevel"/>
    <w:tmpl w:val="6028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0B2F"/>
    <w:multiLevelType w:val="hybridMultilevel"/>
    <w:tmpl w:val="7FE6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66602"/>
    <w:multiLevelType w:val="hybridMultilevel"/>
    <w:tmpl w:val="62F6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92A15"/>
    <w:multiLevelType w:val="hybridMultilevel"/>
    <w:tmpl w:val="54A2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B6874"/>
    <w:multiLevelType w:val="hybridMultilevel"/>
    <w:tmpl w:val="D642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83874"/>
    <w:multiLevelType w:val="hybridMultilevel"/>
    <w:tmpl w:val="F4DA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E3F"/>
    <w:multiLevelType w:val="hybridMultilevel"/>
    <w:tmpl w:val="E7E0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21418"/>
    <w:multiLevelType w:val="hybridMultilevel"/>
    <w:tmpl w:val="11E0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F718A"/>
    <w:multiLevelType w:val="hybridMultilevel"/>
    <w:tmpl w:val="B6F4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15C2B"/>
    <w:multiLevelType w:val="hybridMultilevel"/>
    <w:tmpl w:val="6CB4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F1E77"/>
    <w:multiLevelType w:val="hybridMultilevel"/>
    <w:tmpl w:val="FB6E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05A"/>
    <w:multiLevelType w:val="hybridMultilevel"/>
    <w:tmpl w:val="7330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426F"/>
    <w:multiLevelType w:val="hybridMultilevel"/>
    <w:tmpl w:val="B12C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4FB6"/>
    <w:multiLevelType w:val="hybridMultilevel"/>
    <w:tmpl w:val="7256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072BF"/>
    <w:multiLevelType w:val="hybridMultilevel"/>
    <w:tmpl w:val="A500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E6982"/>
    <w:multiLevelType w:val="hybridMultilevel"/>
    <w:tmpl w:val="C3AC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846F2"/>
    <w:multiLevelType w:val="hybridMultilevel"/>
    <w:tmpl w:val="021C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2AF2"/>
    <w:multiLevelType w:val="hybridMultilevel"/>
    <w:tmpl w:val="9B5A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B455B"/>
    <w:multiLevelType w:val="hybridMultilevel"/>
    <w:tmpl w:val="FCCC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42CB6"/>
    <w:multiLevelType w:val="hybridMultilevel"/>
    <w:tmpl w:val="D8B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45EA1"/>
    <w:multiLevelType w:val="hybridMultilevel"/>
    <w:tmpl w:val="2272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C0224"/>
    <w:multiLevelType w:val="hybridMultilevel"/>
    <w:tmpl w:val="AF06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B50C0"/>
    <w:multiLevelType w:val="hybridMultilevel"/>
    <w:tmpl w:val="523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0"/>
  </w:num>
  <w:num w:numId="4">
    <w:abstractNumId w:val="9"/>
  </w:num>
  <w:num w:numId="5">
    <w:abstractNumId w:val="22"/>
  </w:num>
  <w:num w:numId="6">
    <w:abstractNumId w:val="23"/>
  </w:num>
  <w:num w:numId="7">
    <w:abstractNumId w:val="21"/>
  </w:num>
  <w:num w:numId="8">
    <w:abstractNumId w:val="40"/>
  </w:num>
  <w:num w:numId="9">
    <w:abstractNumId w:val="6"/>
  </w:num>
  <w:num w:numId="10">
    <w:abstractNumId w:val="10"/>
  </w:num>
  <w:num w:numId="11">
    <w:abstractNumId w:val="46"/>
  </w:num>
  <w:num w:numId="12">
    <w:abstractNumId w:val="25"/>
  </w:num>
  <w:num w:numId="13">
    <w:abstractNumId w:val="32"/>
  </w:num>
  <w:num w:numId="14">
    <w:abstractNumId w:val="11"/>
  </w:num>
  <w:num w:numId="15">
    <w:abstractNumId w:val="14"/>
  </w:num>
  <w:num w:numId="16">
    <w:abstractNumId w:val="30"/>
  </w:num>
  <w:num w:numId="17">
    <w:abstractNumId w:val="12"/>
  </w:num>
  <w:num w:numId="18">
    <w:abstractNumId w:val="48"/>
  </w:num>
  <w:num w:numId="19">
    <w:abstractNumId w:val="1"/>
  </w:num>
  <w:num w:numId="20">
    <w:abstractNumId w:val="42"/>
  </w:num>
  <w:num w:numId="21">
    <w:abstractNumId w:val="45"/>
  </w:num>
  <w:num w:numId="22">
    <w:abstractNumId w:val="8"/>
  </w:num>
  <w:num w:numId="23">
    <w:abstractNumId w:val="19"/>
  </w:num>
  <w:num w:numId="24">
    <w:abstractNumId w:val="27"/>
  </w:num>
  <w:num w:numId="25">
    <w:abstractNumId w:val="13"/>
  </w:num>
  <w:num w:numId="26">
    <w:abstractNumId w:val="34"/>
  </w:num>
  <w:num w:numId="27">
    <w:abstractNumId w:val="26"/>
  </w:num>
  <w:num w:numId="28">
    <w:abstractNumId w:val="47"/>
  </w:num>
  <w:num w:numId="29">
    <w:abstractNumId w:val="28"/>
  </w:num>
  <w:num w:numId="30">
    <w:abstractNumId w:val="33"/>
  </w:num>
  <w:num w:numId="31">
    <w:abstractNumId w:val="24"/>
  </w:num>
  <w:num w:numId="32">
    <w:abstractNumId w:val="3"/>
  </w:num>
  <w:num w:numId="33">
    <w:abstractNumId w:val="37"/>
  </w:num>
  <w:num w:numId="34">
    <w:abstractNumId w:val="17"/>
  </w:num>
  <w:num w:numId="35">
    <w:abstractNumId w:val="39"/>
  </w:num>
  <w:num w:numId="36">
    <w:abstractNumId w:val="35"/>
  </w:num>
  <w:num w:numId="37">
    <w:abstractNumId w:val="31"/>
  </w:num>
  <w:num w:numId="38">
    <w:abstractNumId w:val="36"/>
  </w:num>
  <w:num w:numId="39">
    <w:abstractNumId w:val="29"/>
  </w:num>
  <w:num w:numId="40">
    <w:abstractNumId w:val="18"/>
  </w:num>
  <w:num w:numId="41">
    <w:abstractNumId w:val="5"/>
  </w:num>
  <w:num w:numId="42">
    <w:abstractNumId w:val="15"/>
  </w:num>
  <w:num w:numId="43">
    <w:abstractNumId w:val="43"/>
  </w:num>
  <w:num w:numId="44">
    <w:abstractNumId w:val="44"/>
  </w:num>
  <w:num w:numId="45">
    <w:abstractNumId w:val="2"/>
  </w:num>
  <w:num w:numId="46">
    <w:abstractNumId w:val="16"/>
  </w:num>
  <w:num w:numId="47">
    <w:abstractNumId w:val="38"/>
  </w:num>
  <w:num w:numId="48">
    <w:abstractNumId w:val="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2D"/>
    <w:rsid w:val="001C585A"/>
    <w:rsid w:val="00293F75"/>
    <w:rsid w:val="003E2365"/>
    <w:rsid w:val="003F79DB"/>
    <w:rsid w:val="004432C0"/>
    <w:rsid w:val="00465188"/>
    <w:rsid w:val="00532F2D"/>
    <w:rsid w:val="00817BD7"/>
    <w:rsid w:val="00AB4B93"/>
    <w:rsid w:val="00C33217"/>
    <w:rsid w:val="00CA710A"/>
    <w:rsid w:val="00CF0831"/>
    <w:rsid w:val="00D713F0"/>
    <w:rsid w:val="00DE6411"/>
    <w:rsid w:val="00F27FD5"/>
    <w:rsid w:val="00F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863D"/>
  <w15:chartTrackingRefBased/>
  <w15:docId w15:val="{4607484E-D64B-4411-9917-213B124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Boyle</dc:creator>
  <cp:keywords/>
  <dc:description/>
  <cp:lastModifiedBy>Sarah Nicholson</cp:lastModifiedBy>
  <cp:revision>5</cp:revision>
  <dcterms:created xsi:type="dcterms:W3CDTF">2019-05-13T13:43:00Z</dcterms:created>
  <dcterms:modified xsi:type="dcterms:W3CDTF">2019-05-20T13:45:00Z</dcterms:modified>
</cp:coreProperties>
</file>